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left="0" w:right="110" w:firstLine="0"/>
        <w:jc w:val="center"/>
        <w:rPr>
          <w:rFonts w:ascii="黑体" w:hAnsi="黑体" w:eastAsia="黑体"/>
          <w:spacing w:val="-20"/>
          <w:sz w:val="36"/>
          <w:szCs w:val="36"/>
        </w:rPr>
      </w:pPr>
      <w:r>
        <w:rPr>
          <w:rFonts w:hint="eastAsia" w:ascii="黑体" w:hAnsi="黑体" w:eastAsia="黑体"/>
          <w:spacing w:val="-20"/>
          <w:sz w:val="36"/>
          <w:szCs w:val="36"/>
        </w:rPr>
        <w:t>中共张家界航空工业职业技术学院委员会会议议题申报单</w:t>
      </w:r>
    </w:p>
    <w:p>
      <w:pPr>
        <w:pStyle w:val="2"/>
        <w:tabs>
          <w:tab w:val="left" w:pos="2031"/>
        </w:tabs>
        <w:spacing w:line="720" w:lineRule="exact"/>
        <w:ind w:left="0" w:right="153" w:firstLine="0"/>
        <w:jc w:val="center"/>
        <w:rPr>
          <w:rFonts w:ascii="仿宋" w:hAnsi="仿宋" w:eastAsia="仿宋"/>
        </w:rPr>
      </w:pPr>
      <w:r>
        <w:rPr>
          <w:rFonts w:hint="eastAsia"/>
        </w:rPr>
        <w:t xml:space="preserve">                     </w:t>
      </w:r>
      <w:r>
        <w:rPr>
          <w:rFonts w:hint="eastAsia" w:ascii="仿宋" w:hAnsi="仿宋" w:eastAsia="仿宋"/>
        </w:rPr>
        <w:t xml:space="preserve">     申请时间：    年  月  日</w:t>
      </w:r>
    </w:p>
    <w:tbl>
      <w:tblPr>
        <w:tblStyle w:val="4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93"/>
        <w:gridCol w:w="1701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议题名称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申报部门</w:t>
            </w:r>
          </w:p>
        </w:tc>
        <w:tc>
          <w:tcPr>
            <w:tcW w:w="2693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汇报人</w:t>
            </w:r>
          </w:p>
        </w:tc>
        <w:tc>
          <w:tcPr>
            <w:tcW w:w="2378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主要内容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议题列席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人员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相关单位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分管校领导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校长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校党委书记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</w:tbl>
    <w:p>
      <w:pPr>
        <w:pStyle w:val="2"/>
        <w:tabs>
          <w:tab w:val="left" w:pos="2031"/>
        </w:tabs>
        <w:spacing w:line="700" w:lineRule="exact"/>
        <w:ind w:left="0" w:right="153" w:firstLine="0"/>
        <w:rPr>
          <w:rFonts w:hint="eastAsia" w:ascii="黑体" w:hAnsi="黑体" w:eastAsia="黑体"/>
          <w:spacing w:val="-20"/>
          <w:sz w:val="36"/>
          <w:szCs w:val="36"/>
        </w:rPr>
      </w:pPr>
    </w:p>
    <w:p>
      <w:pPr>
        <w:pStyle w:val="2"/>
        <w:tabs>
          <w:tab w:val="left" w:pos="2031"/>
        </w:tabs>
        <w:spacing w:line="700" w:lineRule="exact"/>
        <w:ind w:left="0" w:right="153" w:firstLine="0"/>
        <w:rPr>
          <w:rFonts w:ascii="黑体" w:hAnsi="黑体" w:eastAsia="黑体"/>
          <w:spacing w:val="-20"/>
          <w:sz w:val="36"/>
          <w:szCs w:val="36"/>
        </w:rPr>
      </w:pPr>
      <w:r>
        <w:rPr>
          <w:rFonts w:hint="eastAsia" w:ascii="黑体" w:hAnsi="黑体" w:eastAsia="黑体"/>
          <w:spacing w:val="-20"/>
          <w:sz w:val="36"/>
          <w:szCs w:val="36"/>
        </w:rPr>
        <w:t>张家界航空工业职业技术学院校长办公会会议议题申报单</w:t>
      </w:r>
    </w:p>
    <w:p>
      <w:pPr>
        <w:pStyle w:val="2"/>
        <w:tabs>
          <w:tab w:val="left" w:pos="2031"/>
        </w:tabs>
        <w:spacing w:line="700" w:lineRule="exact"/>
        <w:ind w:left="0" w:right="153" w:firstLine="4320" w:firstLineChars="13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申请时间：    年  月  日</w:t>
      </w:r>
    </w:p>
    <w:tbl>
      <w:tblPr>
        <w:tblStyle w:val="4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70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议题名称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申报部门</w:t>
            </w:r>
          </w:p>
        </w:tc>
        <w:tc>
          <w:tcPr>
            <w:tcW w:w="28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汇报人</w:t>
            </w:r>
          </w:p>
        </w:tc>
        <w:tc>
          <w:tcPr>
            <w:tcW w:w="2236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5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主要内容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议题列席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人员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相关单位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分管校领导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校党委书记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校长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</w:tcPr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zBjZDgzNjA4NjhiNzBlNTQzYzFiNTgxZjMwZTAifQ=="/>
  </w:docVars>
  <w:rsids>
    <w:rsidRoot w:val="008F60E2"/>
    <w:rsid w:val="005871F1"/>
    <w:rsid w:val="008A4D57"/>
    <w:rsid w:val="008F60E2"/>
    <w:rsid w:val="5DC9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autoSpaceDE w:val="0"/>
      <w:autoSpaceDN w:val="0"/>
      <w:spacing w:line="240" w:lineRule="auto"/>
      <w:ind w:left="111" w:firstLine="64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table" w:styleId="4">
    <w:name w:val="Table Grid"/>
    <w:basedOn w:val="3"/>
    <w:uiPriority w:val="0"/>
    <w:pPr>
      <w:spacing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156</Characters>
  <Lines>1</Lines>
  <Paragraphs>1</Paragraphs>
  <TotalTime>1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2022-03-04T07:53:00Z</dcterms:created>
  <dc:creator>Administrator</dc:creator>
  <cp:lastModifiedBy>师小英</cp:lastModifiedBy>
  <dcterms:modified xsi:type="dcterms:W3CDTF">2023-09-26T02:07:12Z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6FC70BCD7E8A4625819D5926CF288458_13</vt:lpwstr>
  </property>
</Properties>
</file>